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61C" w:rsidRDefault="0097461C" w:rsidP="0097461C">
      <w:pPr>
        <w:pStyle w:val="a3"/>
        <w:jc w:val="center"/>
        <w:rPr>
          <w:b/>
        </w:rPr>
      </w:pPr>
      <w:r>
        <w:rPr>
          <w:b/>
        </w:rPr>
        <w:t>ОБЩИНСКА ИЗБИРАТЕЛНА КОМИСИЯ</w:t>
      </w:r>
    </w:p>
    <w:p w:rsidR="0097461C" w:rsidRDefault="0097461C" w:rsidP="0097461C">
      <w:pPr>
        <w:pStyle w:val="a3"/>
        <w:jc w:val="center"/>
        <w:rPr>
          <w:b/>
        </w:rPr>
      </w:pPr>
      <w:r>
        <w:rPr>
          <w:b/>
        </w:rPr>
        <w:t>ОБЩИНА САТОВЧА</w:t>
      </w:r>
    </w:p>
    <w:p w:rsidR="0097461C" w:rsidRDefault="0097461C" w:rsidP="0097461C">
      <w:pPr>
        <w:pStyle w:val="a3"/>
        <w:jc w:val="center"/>
        <w:rPr>
          <w:b/>
        </w:rPr>
      </w:pPr>
      <w:r>
        <w:rPr>
          <w:b/>
        </w:rPr>
        <w:t>ОБЛАСТ БЛАГОЕВГРАД</w:t>
      </w:r>
    </w:p>
    <w:p w:rsidR="0097461C" w:rsidRDefault="009E3E2C" w:rsidP="0097461C">
      <w:pPr>
        <w:spacing w:after="0"/>
        <w:jc w:val="center"/>
        <w:rPr>
          <w:color w:val="000000"/>
          <w:sz w:val="28"/>
          <w:szCs w:val="28"/>
        </w:rPr>
      </w:pPr>
      <w:r w:rsidRPr="009E3E2C">
        <w:rPr>
          <w:color w:val="000000"/>
          <w:sz w:val="28"/>
          <w:szCs w:val="28"/>
        </w:rPr>
        <w:pict>
          <v:rect id="_x0000_i1025" style="width:362.9pt;height:1.5pt" o:hrpct="800" o:hralign="center" o:hrstd="t" o:hr="t" fillcolor="#a0a0a0" stroked="f"/>
        </w:pict>
      </w:r>
    </w:p>
    <w:p w:rsidR="0097461C" w:rsidRDefault="0097461C" w:rsidP="0097461C">
      <w:pPr>
        <w:rPr>
          <w:rFonts w:ascii="Times New Roman" w:hAnsi="Times New Roman" w:cs="Times New Roman"/>
          <w:sz w:val="24"/>
          <w:szCs w:val="24"/>
        </w:rPr>
      </w:pPr>
    </w:p>
    <w:p w:rsidR="0097461C" w:rsidRDefault="0097461C" w:rsidP="0097461C">
      <w:pPr>
        <w:rPr>
          <w:rFonts w:ascii="Times New Roman" w:hAnsi="Times New Roman" w:cs="Times New Roman"/>
          <w:sz w:val="24"/>
          <w:szCs w:val="24"/>
        </w:rPr>
      </w:pPr>
    </w:p>
    <w:p w:rsidR="0097461C" w:rsidRDefault="00D93A87" w:rsidP="009746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Дневен ред за </w:t>
      </w:r>
      <w:r w:rsidR="00E51AAA">
        <w:rPr>
          <w:rFonts w:ascii="Times New Roman" w:hAnsi="Times New Roman" w:cs="Times New Roman"/>
          <w:b/>
          <w:sz w:val="28"/>
          <w:szCs w:val="28"/>
        </w:rPr>
        <w:t>2</w:t>
      </w:r>
      <w:r w:rsidR="004945C4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="0097461C">
        <w:rPr>
          <w:rFonts w:ascii="Times New Roman" w:hAnsi="Times New Roman" w:cs="Times New Roman"/>
          <w:b/>
          <w:sz w:val="28"/>
          <w:szCs w:val="28"/>
        </w:rPr>
        <w:t>.09.201</w:t>
      </w:r>
      <w:r w:rsidR="00F36A51">
        <w:rPr>
          <w:rFonts w:ascii="Times New Roman" w:hAnsi="Times New Roman" w:cs="Times New Roman"/>
          <w:b/>
          <w:sz w:val="28"/>
          <w:szCs w:val="28"/>
        </w:rPr>
        <w:t>9</w:t>
      </w:r>
      <w:r w:rsidR="0097461C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97461C" w:rsidRDefault="0097461C" w:rsidP="009746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61C" w:rsidRDefault="0097461C" w:rsidP="009746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61C" w:rsidRDefault="0097461C" w:rsidP="00BF20E0">
      <w:pPr>
        <w:pStyle w:val="a4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Вземане на решения за регистрация на </w:t>
      </w:r>
      <w:r w:rsidR="00BF20E0">
        <w:rPr>
          <w:rFonts w:ascii="Times New Roman" w:hAnsi="Times New Roman"/>
          <w:b/>
          <w:sz w:val="28"/>
          <w:szCs w:val="28"/>
        </w:rPr>
        <w:t xml:space="preserve">кандидатски листи, представени от партии, </w:t>
      </w:r>
      <w:r>
        <w:rPr>
          <w:rFonts w:ascii="Times New Roman" w:hAnsi="Times New Roman"/>
          <w:b/>
          <w:sz w:val="28"/>
          <w:szCs w:val="28"/>
        </w:rPr>
        <w:t>коалиции, местни коалиции и инициативни комитети, подали заявления за участие в изборите за общински съветници и за кметове на 2</w:t>
      </w:r>
      <w:r w:rsidR="00F36A51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 xml:space="preserve"> октомври 201</w:t>
      </w:r>
      <w:r w:rsidR="00F36A51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г.</w:t>
      </w:r>
    </w:p>
    <w:p w:rsidR="0097461C" w:rsidRDefault="0097461C" w:rsidP="0097461C">
      <w:pPr>
        <w:pStyle w:val="a4"/>
        <w:rPr>
          <w:rFonts w:ascii="Times New Roman" w:hAnsi="Times New Roman"/>
          <w:b/>
          <w:sz w:val="28"/>
          <w:szCs w:val="28"/>
        </w:rPr>
      </w:pPr>
    </w:p>
    <w:p w:rsidR="00872DF8" w:rsidRPr="00872DF8" w:rsidRDefault="00872DF8" w:rsidP="0097461C">
      <w:pPr>
        <w:pStyle w:val="a4"/>
        <w:rPr>
          <w:b/>
          <w:sz w:val="28"/>
          <w:szCs w:val="28"/>
        </w:rPr>
      </w:pPr>
    </w:p>
    <w:p w:rsidR="0097461C" w:rsidRDefault="0097461C" w:rsidP="0097461C">
      <w:pPr>
        <w:pStyle w:val="a4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Разни</w:t>
      </w:r>
    </w:p>
    <w:p w:rsidR="0097461C" w:rsidRDefault="0097461C" w:rsidP="0097461C"/>
    <w:p w:rsidR="0097461C" w:rsidRDefault="0097461C" w:rsidP="0097461C">
      <w:bookmarkStart w:id="0" w:name="_GoBack"/>
      <w:bookmarkEnd w:id="0"/>
    </w:p>
    <w:p w:rsidR="0097461C" w:rsidRDefault="0097461C" w:rsidP="0097461C"/>
    <w:p w:rsidR="0097461C" w:rsidRDefault="0097461C" w:rsidP="0097461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tab/>
      </w:r>
      <w:r w:rsidR="00186164">
        <w:rPr>
          <w:lang w:val="en-US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97461C" w:rsidRDefault="0097461C" w:rsidP="0097461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7461C" w:rsidRDefault="0097461C" w:rsidP="0097461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Венцислав Заимов</w:t>
      </w:r>
    </w:p>
    <w:p w:rsidR="0097461C" w:rsidRDefault="0097461C" w:rsidP="0097461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7461C" w:rsidRDefault="0097461C" w:rsidP="0097461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СЕКРЕТАР:</w:t>
      </w:r>
    </w:p>
    <w:p w:rsidR="0097461C" w:rsidRDefault="0097461C" w:rsidP="0097461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7461C" w:rsidRDefault="0097461C" w:rsidP="0097461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Йосиф Барзев</w:t>
      </w:r>
    </w:p>
    <w:p w:rsidR="0097461C" w:rsidRDefault="0097461C" w:rsidP="0097461C">
      <w:pPr>
        <w:pStyle w:val="a3"/>
        <w:rPr>
          <w:b/>
        </w:rPr>
      </w:pPr>
    </w:p>
    <w:p w:rsidR="00F20914" w:rsidRDefault="00F20914"/>
    <w:sectPr w:rsidR="00F20914" w:rsidSect="007D0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B0F8A"/>
    <w:multiLevelType w:val="hybridMultilevel"/>
    <w:tmpl w:val="1E5882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7461C"/>
    <w:rsid w:val="00186164"/>
    <w:rsid w:val="0020032D"/>
    <w:rsid w:val="004945C4"/>
    <w:rsid w:val="005769FB"/>
    <w:rsid w:val="007A631A"/>
    <w:rsid w:val="007D0598"/>
    <w:rsid w:val="00872DF8"/>
    <w:rsid w:val="0097461C"/>
    <w:rsid w:val="009E3E2C"/>
    <w:rsid w:val="00A13C74"/>
    <w:rsid w:val="00BF20E0"/>
    <w:rsid w:val="00C34C40"/>
    <w:rsid w:val="00D93A87"/>
    <w:rsid w:val="00E51AAA"/>
    <w:rsid w:val="00F20914"/>
    <w:rsid w:val="00F36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461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746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6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474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7</cp:revision>
  <dcterms:created xsi:type="dcterms:W3CDTF">2015-09-17T12:32:00Z</dcterms:created>
  <dcterms:modified xsi:type="dcterms:W3CDTF">2019-09-24T16:49:00Z</dcterms:modified>
</cp:coreProperties>
</file>