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000000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29987D35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</w:t>
      </w:r>
      <w:r w:rsidR="007D44AA">
        <w:rPr>
          <w:rFonts w:ascii="Arial" w:hAnsi="Arial" w:cs="Arial"/>
        </w:rPr>
        <w:t xml:space="preserve"> </w:t>
      </w:r>
      <w:r w:rsidR="00C36EA2">
        <w:rPr>
          <w:rFonts w:ascii="Arial" w:hAnsi="Arial" w:cs="Arial"/>
        </w:rPr>
        <w:t xml:space="preserve"> №</w:t>
      </w:r>
      <w:r w:rsidR="00646EBD">
        <w:rPr>
          <w:rFonts w:ascii="Arial" w:hAnsi="Arial" w:cs="Arial"/>
        </w:rPr>
        <w:t xml:space="preserve"> </w:t>
      </w:r>
      <w:r w:rsidR="00807FD0">
        <w:rPr>
          <w:rFonts w:ascii="Arial" w:hAnsi="Arial" w:cs="Arial"/>
        </w:rPr>
        <w:t>3</w:t>
      </w:r>
      <w:r w:rsidR="003529DA">
        <w:rPr>
          <w:rFonts w:ascii="Arial" w:hAnsi="Arial" w:cs="Arial"/>
        </w:rPr>
        <w:t>2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   </w:t>
      </w:r>
      <w:r w:rsidR="007D44AA">
        <w:rPr>
          <w:rFonts w:ascii="Arial" w:hAnsi="Arial" w:cs="Arial"/>
        </w:rPr>
        <w:t xml:space="preserve">с. </w:t>
      </w:r>
      <w:proofErr w:type="spellStart"/>
      <w:r w:rsidR="00C36EA2">
        <w:rPr>
          <w:rFonts w:ascii="Arial" w:hAnsi="Arial" w:cs="Arial"/>
          <w:lang w:val="en-US"/>
        </w:rPr>
        <w:t>Сатовча</w:t>
      </w:r>
      <w:proofErr w:type="spellEnd"/>
      <w:r w:rsidR="00C36EA2">
        <w:rPr>
          <w:rFonts w:ascii="Arial" w:hAnsi="Arial" w:cs="Arial"/>
        </w:rPr>
        <w:t>, 1</w:t>
      </w:r>
      <w:r w:rsidR="00646EBD">
        <w:rPr>
          <w:rFonts w:ascii="Arial" w:hAnsi="Arial" w:cs="Arial"/>
        </w:rPr>
        <w:t>7</w:t>
      </w:r>
      <w:r w:rsidR="00C36EA2">
        <w:rPr>
          <w:rFonts w:ascii="Arial" w:hAnsi="Arial" w:cs="Arial"/>
        </w:rPr>
        <w:t>.09.2023</w:t>
      </w:r>
      <w:r w:rsidR="007D44AA">
        <w:rPr>
          <w:rFonts w:ascii="Arial" w:hAnsi="Arial" w:cs="Arial"/>
        </w:rPr>
        <w:t>г.</w:t>
      </w:r>
    </w:p>
    <w:p w14:paraId="4E498F70" w14:textId="77777777" w:rsidR="00C36EA2" w:rsidRDefault="00C36EA2" w:rsidP="00C36EA2">
      <w:pPr>
        <w:rPr>
          <w:rFonts w:ascii="Helvetica" w:hAnsi="Helvetica" w:cs="Helvetica"/>
        </w:rPr>
      </w:pPr>
    </w:p>
    <w:p w14:paraId="7710AC4D" w14:textId="77777777" w:rsidR="00C36EA2" w:rsidRDefault="00C36EA2" w:rsidP="00C36EA2">
      <w:pPr>
        <w:rPr>
          <w:sz w:val="28"/>
          <w:szCs w:val="28"/>
        </w:rPr>
      </w:pPr>
    </w:p>
    <w:p w14:paraId="1BA83627" w14:textId="5FFA56D7" w:rsidR="00FA546F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регистрация на </w:t>
      </w:r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участие в изборите за общински съветници и за кметове на 29 октомври 2023 г.</w:t>
      </w:r>
    </w:p>
    <w:p w14:paraId="387C10D3" w14:textId="54573E12" w:rsidR="00807FD0" w:rsidRDefault="00C36EA2" w:rsidP="00807FD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0" w:name="_Hlk145777013"/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0"/>
      <w:r>
        <w:rPr>
          <w:rFonts w:ascii="Arial" w:hAnsi="Arial" w:cs="Arial"/>
          <w:color w:val="333333"/>
          <w:sz w:val="21"/>
          <w:szCs w:val="21"/>
        </w:rPr>
        <w:t>от</w:t>
      </w:r>
      <w:r w:rsidR="00AF4466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>Сейди</w:t>
      </w:r>
      <w:proofErr w:type="spellEnd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>Елзеров</w:t>
      </w:r>
      <w:proofErr w:type="spellEnd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>Абдишев</w:t>
      </w:r>
      <w:proofErr w:type="spellEnd"/>
      <w:r w:rsidR="008E7C09">
        <w:rPr>
          <w:rFonts w:ascii="Arial" w:hAnsi="Arial" w:cs="Arial"/>
          <w:color w:val="333333"/>
          <w:sz w:val="21"/>
          <w:szCs w:val="21"/>
        </w:rPr>
        <w:t xml:space="preserve"> </w:t>
      </w:r>
      <w:r w:rsidR="00490FE7">
        <w:rPr>
          <w:rFonts w:ascii="Arial" w:hAnsi="Arial" w:cs="Arial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качеството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му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упълномощен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представител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партията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B510B">
        <w:rPr>
          <w:rFonts w:ascii="Helvetica" w:hAnsi="Helvetica" w:cs="Helvetica"/>
          <w:color w:val="333333"/>
          <w:sz w:val="21"/>
          <w:szCs w:val="21"/>
        </w:rPr>
        <w:t>2</w:t>
      </w:r>
      <w:r w:rsidR="003529DA">
        <w:rPr>
          <w:rFonts w:ascii="Helvetica" w:hAnsi="Helvetica" w:cs="Helvetica"/>
          <w:color w:val="333333"/>
          <w:sz w:val="21"/>
          <w:szCs w:val="21"/>
        </w:rPr>
        <w:t>3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646EBD">
        <w:rPr>
          <w:rFonts w:ascii="Helvetica" w:hAnsi="Helvetica" w:cs="Helvetica"/>
          <w:color w:val="333333"/>
          <w:sz w:val="21"/>
          <w:szCs w:val="21"/>
        </w:rPr>
        <w:t>7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529DA">
        <w:rPr>
          <w:rFonts w:ascii="Arial" w:hAnsi="Arial" w:cs="Arial"/>
          <w:b/>
          <w:bCs/>
          <w:color w:val="333333"/>
          <w:sz w:val="21"/>
          <w:szCs w:val="21"/>
        </w:rPr>
        <w:t>кмет на община Сатовча</w:t>
      </w:r>
      <w:r w:rsidR="008E7C09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="00807FD0" w:rsidRPr="00E41DE6">
        <w:rPr>
          <w:rFonts w:ascii="Arial" w:hAnsi="Arial" w:cs="Arial"/>
          <w:color w:val="333333"/>
          <w:sz w:val="21"/>
          <w:szCs w:val="21"/>
        </w:rPr>
        <w:t xml:space="preserve"> </w:t>
      </w:r>
      <w:r w:rsidR="00807FD0">
        <w:rPr>
          <w:rFonts w:ascii="Arial" w:hAnsi="Arial" w:cs="Arial"/>
          <w:color w:val="333333"/>
          <w:sz w:val="21"/>
          <w:szCs w:val="21"/>
        </w:rPr>
        <w:t>на</w:t>
      </w:r>
      <w:r w:rsidR="00807FD0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807FD0">
        <w:rPr>
          <w:rFonts w:ascii="Arial" w:hAnsi="Arial" w:cs="Arial"/>
          <w:color w:val="333333"/>
          <w:sz w:val="21"/>
          <w:szCs w:val="21"/>
        </w:rPr>
        <w:t>октомври</w:t>
      </w:r>
      <w:r w:rsidR="00807FD0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807FD0">
        <w:rPr>
          <w:rFonts w:ascii="Arial" w:hAnsi="Arial" w:cs="Arial"/>
          <w:color w:val="333333"/>
          <w:sz w:val="21"/>
          <w:szCs w:val="21"/>
        </w:rPr>
        <w:t>г</w:t>
      </w:r>
      <w:r w:rsidR="00807FD0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0A9E3936" w:rsidR="00C36EA2" w:rsidRDefault="00C36EA2" w:rsidP="00807FD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 xml:space="preserve">за регистрация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3793EB89" w14:textId="77777777" w:rsidR="00FB510B" w:rsidRDefault="00FB510B" w:rsidP="00FA54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718E1510" w14:textId="1042FC0F" w:rsidR="00FA546F" w:rsidRDefault="003B3E69" w:rsidP="00FA54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 w:rsidR="00FA546F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Решение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№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</w:t>
      </w:r>
      <w:r w:rsidR="008E7C09">
        <w:rPr>
          <w:rFonts w:ascii="Helvetica" w:hAnsi="Helvetica" w:cs="Helvetica"/>
          <w:color w:val="333333"/>
          <w:sz w:val="21"/>
          <w:szCs w:val="21"/>
        </w:rPr>
        <w:t>394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-МИ/ </w:t>
      </w:r>
      <w:r w:rsidR="008E7C09">
        <w:rPr>
          <w:rFonts w:ascii="Helvetica" w:hAnsi="Helvetica" w:cs="Helvetica"/>
          <w:color w:val="333333"/>
          <w:sz w:val="21"/>
          <w:szCs w:val="21"/>
        </w:rPr>
        <w:t>13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.09.2023г.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ЦИК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регистрация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участие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в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изборите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общински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съветници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кметове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FA546F">
        <w:rPr>
          <w:rFonts w:ascii="Arial" w:hAnsi="Arial" w:cs="Arial"/>
          <w:color w:val="333333"/>
          <w:sz w:val="21"/>
          <w:szCs w:val="21"/>
        </w:rPr>
        <w:t>октомври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FA546F">
        <w:rPr>
          <w:rFonts w:ascii="Arial" w:hAnsi="Arial" w:cs="Arial"/>
          <w:color w:val="333333"/>
          <w:sz w:val="21"/>
          <w:szCs w:val="21"/>
        </w:rPr>
        <w:t>година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- </w:t>
      </w:r>
      <w:r w:rsidR="00FA546F">
        <w:rPr>
          <w:rFonts w:ascii="Arial" w:hAnsi="Arial" w:cs="Arial"/>
          <w:color w:val="333333"/>
          <w:sz w:val="21"/>
          <w:szCs w:val="21"/>
        </w:rPr>
        <w:t>копие</w:t>
      </w:r>
      <w:r w:rsidR="00FA546F">
        <w:rPr>
          <w:rFonts w:ascii="Helvetica" w:hAnsi="Helvetica" w:cs="Helvetica"/>
          <w:color w:val="333333"/>
          <w:sz w:val="21"/>
          <w:szCs w:val="21"/>
        </w:rPr>
        <w:t>;</w:t>
      </w:r>
    </w:p>
    <w:p w14:paraId="1961EBD9" w14:textId="25BEF116" w:rsidR="00361838" w:rsidRDefault="00FA546F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2. </w:t>
      </w:r>
      <w:r w:rsidR="00361838">
        <w:rPr>
          <w:rFonts w:ascii="Arial" w:hAnsi="Arial" w:cs="Arial"/>
          <w:color w:val="333333"/>
          <w:sz w:val="21"/>
          <w:szCs w:val="21"/>
        </w:rPr>
        <w:t xml:space="preserve">Пълномощно от </w:t>
      </w:r>
      <w:r w:rsidR="008E7C09">
        <w:rPr>
          <w:rFonts w:ascii="Arial" w:hAnsi="Arial" w:cs="Arial"/>
          <w:color w:val="333333"/>
          <w:sz w:val="21"/>
          <w:szCs w:val="21"/>
        </w:rPr>
        <w:t xml:space="preserve">Марио Красимиров </w:t>
      </w:r>
      <w:proofErr w:type="spellStart"/>
      <w:r w:rsidR="008E7C09">
        <w:rPr>
          <w:rFonts w:ascii="Arial" w:hAnsi="Arial" w:cs="Arial"/>
          <w:color w:val="333333"/>
          <w:sz w:val="21"/>
          <w:szCs w:val="21"/>
        </w:rPr>
        <w:t>Граченов</w:t>
      </w:r>
      <w:proofErr w:type="spellEnd"/>
      <w:r w:rsidR="008E7C09">
        <w:rPr>
          <w:rFonts w:ascii="Arial" w:hAnsi="Arial" w:cs="Arial"/>
          <w:color w:val="333333"/>
          <w:sz w:val="21"/>
          <w:szCs w:val="21"/>
        </w:rPr>
        <w:t xml:space="preserve"> и Асен Димитров </w:t>
      </w:r>
      <w:r w:rsidR="00563C45">
        <w:rPr>
          <w:rFonts w:ascii="Arial" w:hAnsi="Arial" w:cs="Arial"/>
          <w:color w:val="333333"/>
          <w:sz w:val="21"/>
          <w:szCs w:val="21"/>
        </w:rPr>
        <w:t xml:space="preserve"> </w:t>
      </w:r>
      <w:r w:rsidR="008E7C09">
        <w:rPr>
          <w:rFonts w:ascii="Arial" w:hAnsi="Arial" w:cs="Arial"/>
          <w:color w:val="333333"/>
          <w:sz w:val="21"/>
          <w:szCs w:val="21"/>
        </w:rPr>
        <w:t xml:space="preserve">Димитров </w:t>
      </w:r>
      <w:r w:rsidR="00646EBD">
        <w:rPr>
          <w:rFonts w:ascii="Arial" w:hAnsi="Arial" w:cs="Arial"/>
          <w:color w:val="333333"/>
          <w:sz w:val="21"/>
          <w:szCs w:val="21"/>
        </w:rPr>
        <w:t>представляващ</w:t>
      </w:r>
      <w:r w:rsidR="008E7C09">
        <w:rPr>
          <w:rFonts w:ascii="Arial" w:hAnsi="Arial" w:cs="Arial"/>
          <w:color w:val="333333"/>
          <w:sz w:val="21"/>
          <w:szCs w:val="21"/>
        </w:rPr>
        <w:t>и</w:t>
      </w:r>
      <w:r w:rsidR="00563C45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 </w:t>
      </w:r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C25B9A">
        <w:rPr>
          <w:rFonts w:ascii="Arial" w:hAnsi="Arial" w:cs="Arial"/>
          <w:color w:val="333333"/>
          <w:sz w:val="21"/>
          <w:szCs w:val="21"/>
        </w:rPr>
        <w:t>с което упълномощава</w:t>
      </w:r>
      <w:r w:rsidR="00646EBD">
        <w:rPr>
          <w:rFonts w:ascii="Arial" w:hAnsi="Arial" w:cs="Arial"/>
          <w:color w:val="333333"/>
          <w:sz w:val="21"/>
          <w:szCs w:val="21"/>
        </w:rPr>
        <w:t>т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>Сейди</w:t>
      </w:r>
      <w:proofErr w:type="spellEnd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>Елзеров</w:t>
      </w:r>
      <w:proofErr w:type="spellEnd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>Абдишев</w:t>
      </w:r>
      <w:proofErr w:type="spellEnd"/>
      <w:r w:rsidR="00646EBD">
        <w:rPr>
          <w:rFonts w:ascii="Arial" w:hAnsi="Arial" w:cs="Arial"/>
          <w:color w:val="333333"/>
          <w:sz w:val="21"/>
          <w:szCs w:val="21"/>
        </w:rPr>
        <w:t xml:space="preserve"> </w:t>
      </w:r>
      <w:r w:rsidR="00C25B9A">
        <w:rPr>
          <w:rFonts w:ascii="Arial" w:hAnsi="Arial" w:cs="Arial"/>
          <w:color w:val="333333"/>
          <w:sz w:val="21"/>
          <w:szCs w:val="21"/>
        </w:rPr>
        <w:t>да представлява</w:t>
      </w:r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коалиция „Продължаваме Промяната – Демократична България“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347147">
        <w:rPr>
          <w:rFonts w:ascii="Arial" w:hAnsi="Arial" w:cs="Arial"/>
          <w:color w:val="333333"/>
          <w:sz w:val="21"/>
          <w:szCs w:val="21"/>
        </w:rPr>
        <w:t>подписано</w:t>
      </w:r>
      <w:r w:rsidR="00646EBD">
        <w:rPr>
          <w:rFonts w:ascii="Arial" w:hAnsi="Arial" w:cs="Arial"/>
          <w:color w:val="333333"/>
          <w:sz w:val="21"/>
          <w:szCs w:val="21"/>
        </w:rPr>
        <w:t>.</w:t>
      </w:r>
    </w:p>
    <w:p w14:paraId="3B97B2A2" w14:textId="3616A585" w:rsidR="008E7C09" w:rsidRPr="00FA546F" w:rsidRDefault="008E7C09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Решение за образуване на </w:t>
      </w:r>
      <w:r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подписано.</w:t>
      </w:r>
    </w:p>
    <w:p w14:paraId="537D066B" w14:textId="77777777" w:rsidR="00FA546F" w:rsidRDefault="00FA546F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333333"/>
          <w:sz w:val="21"/>
          <w:szCs w:val="21"/>
        </w:rPr>
      </w:pPr>
    </w:p>
    <w:p w14:paraId="5CA1925C" w14:textId="54015DEC" w:rsidR="00361838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32C5473E" w14:textId="77777777" w:rsidR="00FB510B" w:rsidRDefault="00FB510B" w:rsidP="00C36E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333333"/>
          <w:sz w:val="21"/>
          <w:szCs w:val="21"/>
        </w:rPr>
      </w:pPr>
    </w:p>
    <w:p w14:paraId="0D2584C5" w14:textId="1395E23B" w:rsidR="00C36EA2" w:rsidRPr="00AD2B38" w:rsidRDefault="00C228E4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ОИК Сатовча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Р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Е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Ш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И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:</w:t>
      </w:r>
    </w:p>
    <w:p w14:paraId="7BBAE8C7" w14:textId="66E5BC78" w:rsidR="00C005FA" w:rsidRP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Pr="00C005FA">
        <w:rPr>
          <w:rFonts w:ascii="Helvetica" w:hAnsi="Helvetica" w:cs="Helvetica"/>
          <w:color w:val="333333"/>
          <w:sz w:val="21"/>
          <w:szCs w:val="21"/>
        </w:rPr>
        <w:t>Регистрира</w:t>
      </w:r>
      <w:bookmarkStart w:id="1" w:name="_Hlk145776595"/>
      <w:r w:rsidR="00646EBD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1"/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005FA"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за кметове на 29 октомври 2023 г.</w:t>
      </w:r>
    </w:p>
    <w:p w14:paraId="7914CD54" w14:textId="77777777" w:rsidR="008E7C09" w:rsidRPr="003529D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Наименованието на партията за избор кметове и общински съветници, така както е според регистрацията и в ЦИК и заявено пред ОИК, а именно: </w:t>
      </w:r>
      <w:r w:rsidR="008E7C09" w:rsidRPr="003529DA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ПРОДЪЛЖАВАМЕ ПРОМЯНАТА – ДЕМОКРАТИЧНА БЪЛГАРИЯ</w:t>
      </w:r>
    </w:p>
    <w:p w14:paraId="3A79D2F0" w14:textId="1460290A" w:rsidR="00C36EA2" w:rsidRPr="00A45143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На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да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бъде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100D6EDE" w14:textId="77777777" w:rsidR="00C228E4" w:rsidRDefault="00C228E4" w:rsidP="00C228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054F61B8" w14:textId="1B30FFAD" w:rsidR="00C36EA2" w:rsidRDefault="00C228E4" w:rsidP="00C228E4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Камелия Валериева Чаушева</w:t>
      </w:r>
    </w:p>
    <w:sectPr w:rsidR="00C36EA2" w:rsidSect="00C228E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983253">
    <w:abstractNumId w:val="0"/>
  </w:num>
  <w:num w:numId="2" w16cid:durableId="16977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6083C"/>
    <w:rsid w:val="000B7E18"/>
    <w:rsid w:val="00160BDC"/>
    <w:rsid w:val="001C39C3"/>
    <w:rsid w:val="00320CFE"/>
    <w:rsid w:val="003273FA"/>
    <w:rsid w:val="0033408D"/>
    <w:rsid w:val="00347147"/>
    <w:rsid w:val="003529DA"/>
    <w:rsid w:val="00361838"/>
    <w:rsid w:val="003B3E69"/>
    <w:rsid w:val="00487596"/>
    <w:rsid w:val="00490FE7"/>
    <w:rsid w:val="00555356"/>
    <w:rsid w:val="00561A45"/>
    <w:rsid w:val="00563C45"/>
    <w:rsid w:val="005E28CA"/>
    <w:rsid w:val="00601E84"/>
    <w:rsid w:val="00646EBD"/>
    <w:rsid w:val="007D44AA"/>
    <w:rsid w:val="007F3544"/>
    <w:rsid w:val="00807FD0"/>
    <w:rsid w:val="008447C9"/>
    <w:rsid w:val="00893F66"/>
    <w:rsid w:val="008E7C09"/>
    <w:rsid w:val="00921C13"/>
    <w:rsid w:val="00A45143"/>
    <w:rsid w:val="00A80B8C"/>
    <w:rsid w:val="00AB6BCE"/>
    <w:rsid w:val="00AD2B38"/>
    <w:rsid w:val="00AF4466"/>
    <w:rsid w:val="00B51C9A"/>
    <w:rsid w:val="00B97170"/>
    <w:rsid w:val="00C005FA"/>
    <w:rsid w:val="00C228E4"/>
    <w:rsid w:val="00C25B9A"/>
    <w:rsid w:val="00C36EA2"/>
    <w:rsid w:val="00C563F4"/>
    <w:rsid w:val="00C803FD"/>
    <w:rsid w:val="00D134F5"/>
    <w:rsid w:val="00DC33F9"/>
    <w:rsid w:val="00E41DE6"/>
    <w:rsid w:val="00FA546F"/>
    <w:rsid w:val="00F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2023-09-17T14:18:00Z</dcterms:created>
  <dcterms:modified xsi:type="dcterms:W3CDTF">2023-09-17T14:37:00Z</dcterms:modified>
</cp:coreProperties>
</file>