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732296FF" w14:textId="77777777" w:rsidR="00C6765D" w:rsidRDefault="00C6765D" w:rsidP="00C6765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</w:p>
    <w:p w14:paraId="17DF50BF" w14:textId="7F9430D7" w:rsidR="00C6765D" w:rsidRDefault="00C6765D" w:rsidP="00C6765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РЕШЕНИЕ</w:t>
      </w:r>
    </w:p>
    <w:p w14:paraId="18076096" w14:textId="6BCA7B87" w:rsidR="008C7E66" w:rsidRPr="00C6765D" w:rsidRDefault="00C6765D" w:rsidP="00C6765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="008C7E66"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 w:rsidR="008C7E6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="008C7E66"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</w:t>
      </w:r>
      <w:r w:rsidR="000659D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="00C0287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</w:t>
      </w:r>
      <w:r w:rsidR="00E66AE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.10.</w:t>
      </w:r>
      <w:r w:rsidR="008C7E66"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2023</w:t>
      </w:r>
      <w:r w:rsidR="008C7E6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4AB7B1EF" w14:textId="0346650A" w:rsidR="00C02876" w:rsidRPr="0088572F" w:rsidRDefault="00C02876" w:rsidP="0088572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8572F">
        <w:rPr>
          <w:color w:val="333333"/>
        </w:rPr>
        <w:t>ОТНОСНО: Постъпила жалба в ОИК Сатовча от Веселин Стефанов Балев.– кандидат за кмет на село Кочан, издигнат от ПП ‘‘Има Такъв Народ“, относно нарушение на ИК.</w:t>
      </w:r>
    </w:p>
    <w:p w14:paraId="160F0ECB" w14:textId="138CE180" w:rsidR="00C02876" w:rsidRPr="0088572F" w:rsidRDefault="00C02876" w:rsidP="0088572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8572F">
        <w:rPr>
          <w:color w:val="333333"/>
        </w:rPr>
        <w:t>В Общинска избирателна комисия Сатовча е постъпила жалба с вх. № 32 от 12.10.2023г. в 17.10ч  от Веселин Стефанов Балев</w:t>
      </w:r>
      <w:r w:rsidR="0088572F" w:rsidRPr="0088572F">
        <w:rPr>
          <w:color w:val="333333"/>
        </w:rPr>
        <w:t xml:space="preserve"> </w:t>
      </w:r>
      <w:r w:rsidRPr="0088572F">
        <w:rPr>
          <w:color w:val="333333"/>
        </w:rPr>
        <w:t>– кандидат за кмет на село Кочан, с която  сезира ОИК-Сатовча</w:t>
      </w:r>
      <w:r w:rsidR="0088572F" w:rsidRPr="0088572F">
        <w:rPr>
          <w:color w:val="333333"/>
        </w:rPr>
        <w:t xml:space="preserve"> за </w:t>
      </w:r>
      <w:r w:rsidRPr="0088572F">
        <w:rPr>
          <w:color w:val="333333"/>
        </w:rPr>
        <w:t xml:space="preserve">унищожаване на агитационни материали на кандидата във връзка с предизборната кампания, с което е нарушено равното му избирателно право с другите кандидати. Към жалбата е приложена и </w:t>
      </w:r>
      <w:proofErr w:type="spellStart"/>
      <w:r w:rsidRPr="0088572F">
        <w:rPr>
          <w:color w:val="333333"/>
        </w:rPr>
        <w:t>флашка</w:t>
      </w:r>
      <w:proofErr w:type="spellEnd"/>
      <w:r w:rsidRPr="0088572F">
        <w:rPr>
          <w:color w:val="333333"/>
        </w:rPr>
        <w:t xml:space="preserve"> с видеоматериал на деянието. </w:t>
      </w:r>
    </w:p>
    <w:p w14:paraId="75DAF289" w14:textId="363A981C" w:rsidR="00C02876" w:rsidRPr="0088572F" w:rsidRDefault="00C02876" w:rsidP="0088572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8572F">
        <w:rPr>
          <w:color w:val="333333"/>
        </w:rPr>
        <w:t>      С оглед гореизложеното ОИК Сатовча констатира извършено нарушение на Изборния кодекс, изразяващо се в унищожаване на агитационни материали на кандидата Веселин Стефанов Балев.– кандидат за кмет на село Кочан, издигнат от ПП ‘‘Има Такъв Народ“</w:t>
      </w:r>
    </w:p>
    <w:p w14:paraId="4648349D" w14:textId="34395A04" w:rsidR="00C02876" w:rsidRPr="0088572F" w:rsidRDefault="00C02876" w:rsidP="0088572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8572F">
        <w:rPr>
          <w:color w:val="333333"/>
        </w:rPr>
        <w:t xml:space="preserve"> на чл.183 ал.5 от ИК.</w:t>
      </w:r>
    </w:p>
    <w:p w14:paraId="3DB39CF7" w14:textId="5205597B" w:rsidR="0088572F" w:rsidRPr="0088572F" w:rsidRDefault="00C02876" w:rsidP="0088572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8572F">
        <w:rPr>
          <w:color w:val="333333"/>
        </w:rPr>
        <w:t>        Предвид изложеното и на основание чл. 87, ал.1, т.</w:t>
      </w:r>
      <w:r w:rsidR="006F0D5B">
        <w:rPr>
          <w:color w:val="333333"/>
        </w:rPr>
        <w:t>22</w:t>
      </w:r>
      <w:r w:rsidRPr="0088572F">
        <w:rPr>
          <w:color w:val="333333"/>
        </w:rPr>
        <w:t xml:space="preserve">  от Изборния кодекс, </w:t>
      </w:r>
    </w:p>
    <w:p w14:paraId="260BA6B6" w14:textId="646DC8C6" w:rsidR="0088572F" w:rsidRDefault="00C02876" w:rsidP="0088572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  <w:r w:rsidRPr="0088572F">
        <w:rPr>
          <w:b/>
          <w:bCs/>
          <w:color w:val="333333"/>
        </w:rPr>
        <w:t>ОИК –Сатовча</w:t>
      </w:r>
      <w:r w:rsidR="006F0D5B">
        <w:rPr>
          <w:b/>
          <w:bCs/>
          <w:color w:val="333333"/>
        </w:rPr>
        <w:t xml:space="preserve"> РЕШИ: </w:t>
      </w:r>
    </w:p>
    <w:p w14:paraId="59A2F486" w14:textId="77777777" w:rsidR="006F0D5B" w:rsidRPr="0088572F" w:rsidRDefault="006F0D5B" w:rsidP="0088572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</w:p>
    <w:p w14:paraId="35415FCC" w14:textId="62BC3410" w:rsidR="00C02876" w:rsidRDefault="00C02876" w:rsidP="0088572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8572F">
        <w:rPr>
          <w:color w:val="333333"/>
        </w:rPr>
        <w:t> ПРЕПРАЩА копие от жалбата на Веселин Стефанов Балев</w:t>
      </w:r>
      <w:r w:rsidR="0005230E">
        <w:rPr>
          <w:color w:val="333333"/>
        </w:rPr>
        <w:t xml:space="preserve"> </w:t>
      </w:r>
      <w:r w:rsidRPr="0088572F">
        <w:rPr>
          <w:color w:val="333333"/>
        </w:rPr>
        <w:t xml:space="preserve">– кандидат за кмет на село Кочан, издигнат от ПП ‘‘Има Такъв Народ“, заедно с </w:t>
      </w:r>
      <w:r w:rsidR="0088572F" w:rsidRPr="0088572F">
        <w:rPr>
          <w:color w:val="333333"/>
        </w:rPr>
        <w:t xml:space="preserve">предоставяния видеоматериал на ПУ Сатовча към РУ Гоце Делчев за установяване дали е налице нарушение / престъпление / и да се установи самоличността на извършителя. </w:t>
      </w:r>
    </w:p>
    <w:p w14:paraId="4C9E65D2" w14:textId="77777777" w:rsidR="004C7B08" w:rsidRPr="0088572F" w:rsidRDefault="004C7B08" w:rsidP="0088572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3F74F021" w14:textId="4C32D5D9" w:rsidR="00C02876" w:rsidRDefault="00C02876" w:rsidP="0088572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1BE628A0" w14:textId="6BE48026" w:rsidR="00221B33" w:rsidRDefault="00221B33" w:rsidP="00F14EC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2C614299" w14:textId="77777777" w:rsidR="004C7B08" w:rsidRPr="00E66AE9" w:rsidRDefault="008C7E66" w:rsidP="004C7B0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66AE9">
        <w:rPr>
          <w:color w:val="333333"/>
        </w:rPr>
        <w:t xml:space="preserve"> </w:t>
      </w:r>
      <w:r w:rsidR="004C7B08" w:rsidRPr="00E66AE9">
        <w:rPr>
          <w:color w:val="333333"/>
        </w:rPr>
        <w:t xml:space="preserve">Председател: Джеват </w:t>
      </w:r>
      <w:proofErr w:type="spellStart"/>
      <w:r w:rsidR="004C7B08" w:rsidRPr="00E66AE9">
        <w:rPr>
          <w:color w:val="333333"/>
        </w:rPr>
        <w:t>Джамалов</w:t>
      </w:r>
      <w:proofErr w:type="spellEnd"/>
      <w:r w:rsidR="004C7B08" w:rsidRPr="00E66AE9">
        <w:rPr>
          <w:color w:val="333333"/>
        </w:rPr>
        <w:t xml:space="preserve"> Дунчев</w:t>
      </w:r>
      <w:r w:rsidR="004C7B08" w:rsidRPr="00E66AE9">
        <w:rPr>
          <w:color w:val="333333"/>
        </w:rPr>
        <w:tab/>
      </w:r>
      <w:r w:rsidR="004C7B08" w:rsidRPr="00E66AE9">
        <w:rPr>
          <w:color w:val="333333"/>
        </w:rPr>
        <w:tab/>
      </w:r>
    </w:p>
    <w:p w14:paraId="2A44B728" w14:textId="77777777" w:rsidR="004C7B08" w:rsidRPr="00E66AE9" w:rsidRDefault="004C7B08" w:rsidP="004C7B0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29334FA0" w14:textId="77777777" w:rsidR="004C7B08" w:rsidRPr="00E66AE9" w:rsidRDefault="004C7B08" w:rsidP="004C7B0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30827BA7" w14:textId="77777777" w:rsidR="004C7B08" w:rsidRPr="00E66AE9" w:rsidRDefault="004C7B08" w:rsidP="004C7B08">
      <w:pPr>
        <w:pStyle w:val="a3"/>
        <w:shd w:val="clear" w:color="auto" w:fill="FFFFFF"/>
        <w:spacing w:before="0" w:beforeAutospacing="0" w:after="150" w:afterAutospacing="0"/>
        <w:jc w:val="both"/>
      </w:pPr>
      <w:r w:rsidRPr="00E66AE9">
        <w:rPr>
          <w:color w:val="333333"/>
        </w:rPr>
        <w:t xml:space="preserve">Секретар: Йосиф Манчев </w:t>
      </w:r>
      <w:proofErr w:type="spellStart"/>
      <w:r w:rsidRPr="00E66AE9">
        <w:rPr>
          <w:color w:val="333333"/>
        </w:rPr>
        <w:t>Барзев</w:t>
      </w:r>
      <w:proofErr w:type="spellEnd"/>
      <w:r w:rsidRPr="00E66AE9">
        <w:rPr>
          <w:color w:val="333333"/>
        </w:rPr>
        <w:t xml:space="preserve"> </w:t>
      </w:r>
    </w:p>
    <w:p w14:paraId="4153BEAB" w14:textId="18CE76EF" w:rsidR="008C7E66" w:rsidRPr="00E66AE9" w:rsidRDefault="008C7E66" w:rsidP="00E13535">
      <w:pPr>
        <w:pStyle w:val="a3"/>
        <w:shd w:val="clear" w:color="auto" w:fill="FFFFFF"/>
        <w:spacing w:before="0" w:beforeAutospacing="0" w:after="150" w:afterAutospacing="0"/>
        <w:jc w:val="both"/>
      </w:pPr>
    </w:p>
    <w:sectPr w:rsidR="008C7E66" w:rsidRPr="00E66AE9" w:rsidSect="00BE4BEA">
      <w:pgSz w:w="11906" w:h="16838"/>
      <w:pgMar w:top="851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0032"/>
    <w:multiLevelType w:val="multilevel"/>
    <w:tmpl w:val="571C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04182"/>
    <w:multiLevelType w:val="multilevel"/>
    <w:tmpl w:val="A7BC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D3CC2"/>
    <w:multiLevelType w:val="multilevel"/>
    <w:tmpl w:val="1FB4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694A1E"/>
    <w:multiLevelType w:val="multilevel"/>
    <w:tmpl w:val="2AC2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F740EB"/>
    <w:multiLevelType w:val="hybridMultilevel"/>
    <w:tmpl w:val="F40C1C9A"/>
    <w:lvl w:ilvl="0" w:tplc="898C3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A4D2D05"/>
    <w:multiLevelType w:val="multilevel"/>
    <w:tmpl w:val="CA3E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7B0E75"/>
    <w:multiLevelType w:val="hybridMultilevel"/>
    <w:tmpl w:val="A3F0D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D1D06"/>
    <w:multiLevelType w:val="multilevel"/>
    <w:tmpl w:val="37E2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401474">
    <w:abstractNumId w:val="0"/>
  </w:num>
  <w:num w:numId="2" w16cid:durableId="489372687">
    <w:abstractNumId w:val="5"/>
  </w:num>
  <w:num w:numId="3" w16cid:durableId="274749158">
    <w:abstractNumId w:val="1"/>
  </w:num>
  <w:num w:numId="4" w16cid:durableId="1975526199">
    <w:abstractNumId w:val="7"/>
  </w:num>
  <w:num w:numId="5" w16cid:durableId="706760916">
    <w:abstractNumId w:val="3"/>
  </w:num>
  <w:num w:numId="6" w16cid:durableId="1448157315">
    <w:abstractNumId w:val="4"/>
  </w:num>
  <w:num w:numId="7" w16cid:durableId="1108155375">
    <w:abstractNumId w:val="6"/>
  </w:num>
  <w:num w:numId="8" w16cid:durableId="1172254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005CC7"/>
    <w:rsid w:val="000256C0"/>
    <w:rsid w:val="0005230E"/>
    <w:rsid w:val="000659D2"/>
    <w:rsid w:val="000B0326"/>
    <w:rsid w:val="00137C07"/>
    <w:rsid w:val="00221B33"/>
    <w:rsid w:val="00224D23"/>
    <w:rsid w:val="00252952"/>
    <w:rsid w:val="002A476D"/>
    <w:rsid w:val="002D4831"/>
    <w:rsid w:val="002D5AB1"/>
    <w:rsid w:val="002E0295"/>
    <w:rsid w:val="003E3530"/>
    <w:rsid w:val="004C7B08"/>
    <w:rsid w:val="00504053"/>
    <w:rsid w:val="00513CB6"/>
    <w:rsid w:val="0053794F"/>
    <w:rsid w:val="006F0D5B"/>
    <w:rsid w:val="0074525A"/>
    <w:rsid w:val="00874696"/>
    <w:rsid w:val="0088572F"/>
    <w:rsid w:val="008A1E68"/>
    <w:rsid w:val="008C7E66"/>
    <w:rsid w:val="00912D79"/>
    <w:rsid w:val="00917D66"/>
    <w:rsid w:val="009D2FB4"/>
    <w:rsid w:val="00A26DF6"/>
    <w:rsid w:val="00AF4A28"/>
    <w:rsid w:val="00B02647"/>
    <w:rsid w:val="00B63FE3"/>
    <w:rsid w:val="00BE4BEA"/>
    <w:rsid w:val="00C02876"/>
    <w:rsid w:val="00C6765D"/>
    <w:rsid w:val="00CF2623"/>
    <w:rsid w:val="00D20525"/>
    <w:rsid w:val="00DA4189"/>
    <w:rsid w:val="00E13535"/>
    <w:rsid w:val="00E24E6D"/>
    <w:rsid w:val="00E44278"/>
    <w:rsid w:val="00E66AE9"/>
    <w:rsid w:val="00F14ECB"/>
    <w:rsid w:val="00F7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221B33"/>
    <w:rPr>
      <w:b/>
      <w:bCs/>
    </w:rPr>
  </w:style>
  <w:style w:type="character" w:styleId="a5">
    <w:name w:val="Hyperlink"/>
    <w:basedOn w:val="a0"/>
    <w:uiPriority w:val="99"/>
    <w:semiHidden/>
    <w:unhideWhenUsed/>
    <w:rsid w:val="00AF4A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F4A28"/>
    <w:rPr>
      <w:color w:val="800080"/>
      <w:u w:val="single"/>
    </w:rPr>
  </w:style>
  <w:style w:type="paragraph" w:customStyle="1" w:styleId="msonormal0">
    <w:name w:val="msonormal"/>
    <w:basedOn w:val="a"/>
    <w:rsid w:val="00AF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xl65">
    <w:name w:val="xl65"/>
    <w:basedOn w:val="a"/>
    <w:rsid w:val="00AF4A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6">
    <w:name w:val="xl66"/>
    <w:basedOn w:val="a"/>
    <w:rsid w:val="00AF4A28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7">
    <w:name w:val="xl67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8">
    <w:name w:val="xl68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9">
    <w:name w:val="xl69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0">
    <w:name w:val="xl70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1">
    <w:name w:val="xl71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2">
    <w:name w:val="xl72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3">
    <w:name w:val="xl73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4">
    <w:name w:val="xl74"/>
    <w:basedOn w:val="a"/>
    <w:rsid w:val="00AF4A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5">
    <w:name w:val="xl75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6">
    <w:name w:val="xl76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7">
    <w:name w:val="xl77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8">
    <w:name w:val="xl78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9">
    <w:name w:val="xl79"/>
    <w:basedOn w:val="a"/>
    <w:rsid w:val="00AF4A2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0">
    <w:name w:val="xl80"/>
    <w:basedOn w:val="a"/>
    <w:rsid w:val="00AF4A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1">
    <w:name w:val="xl81"/>
    <w:basedOn w:val="a"/>
    <w:rsid w:val="00AF4A2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styleId="a7">
    <w:name w:val="List Paragraph"/>
    <w:basedOn w:val="a"/>
    <w:uiPriority w:val="34"/>
    <w:qFormat/>
    <w:rsid w:val="0053794F"/>
    <w:pPr>
      <w:ind w:left="720"/>
      <w:contextualSpacing/>
    </w:pPr>
  </w:style>
  <w:style w:type="character" w:styleId="a8">
    <w:name w:val="Emphasis"/>
    <w:basedOn w:val="a0"/>
    <w:uiPriority w:val="20"/>
    <w:qFormat/>
    <w:rsid w:val="00C028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6</cp:revision>
  <cp:lastPrinted>2023-10-12T14:40:00Z</cp:lastPrinted>
  <dcterms:created xsi:type="dcterms:W3CDTF">2023-10-12T14:33:00Z</dcterms:created>
  <dcterms:modified xsi:type="dcterms:W3CDTF">2023-10-12T14:41:00Z</dcterms:modified>
</cp:coreProperties>
</file>