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251984DE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320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13480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="0045525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0</w:t>
      </w:r>
      <w:r w:rsidR="0045525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2F48B298" w14:textId="7458EC76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Упълномощаване на членове от състава на ОИК Сатовча, които да предадат на ТЗ“ГРАО“ - Благоевград избирателните списъци от проведени избори за общински съветници и кметове на втори тур на 05.11.2023 г., на територията на община Сатовча</w:t>
      </w:r>
    </w:p>
    <w:p w14:paraId="12F833AF" w14:textId="10111C1B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чл.87, ал.1 от ИК при спазване на законоустановения кворум ОИК Сатовча</w:t>
      </w:r>
    </w:p>
    <w:p w14:paraId="56E37878" w14:textId="77777777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F9180C3" w14:textId="77777777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                                                   РЕШИ:</w:t>
      </w:r>
    </w:p>
    <w:p w14:paraId="3C05ABA1" w14:textId="77777777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409623D1" w14:textId="35F17DBF" w:rsidR="0045525F" w:rsidRDefault="0045525F" w:rsidP="003220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Определя </w:t>
      </w:r>
      <w:r w:rsidR="00BA7D99">
        <w:rPr>
          <w:rFonts w:ascii="Helvetica" w:hAnsi="Helvetica" w:cs="Helvetica"/>
          <w:color w:val="333333"/>
          <w:sz w:val="21"/>
          <w:szCs w:val="21"/>
        </w:rPr>
        <w:t>двама</w:t>
      </w:r>
      <w:r>
        <w:rPr>
          <w:rFonts w:ascii="Helvetica" w:hAnsi="Helvetica" w:cs="Helvetica"/>
          <w:color w:val="333333"/>
          <w:sz w:val="21"/>
          <w:szCs w:val="21"/>
        </w:rPr>
        <w:t xml:space="preserve"> членове на ОИК от различни политически партии /всеки от тях и поотделно/, които да предадат на ТЗ“ГРАО“ -Благоевград  избирателните списъци от проведени избори за кметове на втори тур на 05.11.2023г.,  на територията на община  Сатовча,  както следва:</w:t>
      </w:r>
    </w:p>
    <w:p w14:paraId="13858FF0" w14:textId="3D429BB7" w:rsidR="0045525F" w:rsidRDefault="000B72E1" w:rsidP="0045525F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Йосиф Манчев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Барзев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секретар на ОИК</w:t>
      </w:r>
      <w:r w:rsidR="00BA7D99">
        <w:rPr>
          <w:rFonts w:ascii="Helvetica" w:hAnsi="Helvetica" w:cs="Helvetica"/>
          <w:color w:val="333333"/>
          <w:sz w:val="21"/>
          <w:szCs w:val="21"/>
        </w:rPr>
        <w:t xml:space="preserve"> Сатовча. </w:t>
      </w:r>
    </w:p>
    <w:p w14:paraId="069C2CC8" w14:textId="764561CC" w:rsidR="00BA7D99" w:rsidRPr="00BA7D99" w:rsidRDefault="00BA7D99" w:rsidP="0045525F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Джеват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Джамалов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Дунчев – председател на ОИК Сатовча.</w:t>
      </w:r>
    </w:p>
    <w:p w14:paraId="05EFAEC0" w14:textId="77777777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Настоящото решение подлежи на обжалване в тридневен срок от обявяването му пред Централната избирателна комисия.</w:t>
      </w:r>
    </w:p>
    <w:p w14:paraId="4F692482" w14:textId="77777777" w:rsidR="002E41E3" w:rsidRPr="002E41E3" w:rsidRDefault="002E41E3" w:rsidP="002E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</w:p>
    <w:p w14:paraId="2EDEEA86" w14:textId="5F3726AA" w:rsidR="00BA7D99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Председател</w:t>
      </w:r>
      <w:r w:rsidR="00BA7D99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:</w:t>
      </w:r>
    </w:p>
    <w:p w14:paraId="72CF2901" w14:textId="5AC88EDA" w:rsidR="00BA7D99" w:rsidRPr="00743CEE" w:rsidRDefault="00BA7D99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 xml:space="preserve">      Бисер Ушев</w:t>
      </w:r>
    </w:p>
    <w:p w14:paraId="3E37C8EE" w14:textId="77777777" w:rsidR="0045525F" w:rsidRDefault="0045525F" w:rsidP="0045525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6CB39AF3" w14:textId="77777777" w:rsidR="0045525F" w:rsidRPr="00743CEE" w:rsidRDefault="0045525F" w:rsidP="0045525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5C06F86A" w14:textId="1766F095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Секретар</w:t>
      </w:r>
      <w:r w:rsidR="00BA7D99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:</w:t>
      </w:r>
    </w:p>
    <w:p w14:paraId="1274EA27" w14:textId="632ED9D0" w:rsidR="00E34FDA" w:rsidRPr="00743CEE" w:rsidRDefault="00BA7D99" w:rsidP="0045525F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Румен Тюфекчиев </w:t>
      </w:r>
    </w:p>
    <w:sectPr w:rsidR="00E34FDA" w:rsidRPr="00743CEE" w:rsidSect="006B4980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4C57"/>
    <w:multiLevelType w:val="multilevel"/>
    <w:tmpl w:val="D052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7300D"/>
    <w:multiLevelType w:val="hybridMultilevel"/>
    <w:tmpl w:val="65A0411C"/>
    <w:lvl w:ilvl="0" w:tplc="0A908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C0317F"/>
    <w:multiLevelType w:val="hybridMultilevel"/>
    <w:tmpl w:val="508A0FC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33F0"/>
    <w:multiLevelType w:val="multilevel"/>
    <w:tmpl w:val="563EE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0781F"/>
    <w:multiLevelType w:val="multilevel"/>
    <w:tmpl w:val="280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97E03"/>
    <w:multiLevelType w:val="multilevel"/>
    <w:tmpl w:val="320075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6B502B13"/>
    <w:multiLevelType w:val="multilevel"/>
    <w:tmpl w:val="46E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13"/>
  </w:num>
  <w:num w:numId="3" w16cid:durableId="274749158">
    <w:abstractNumId w:val="1"/>
  </w:num>
  <w:num w:numId="4" w16cid:durableId="1975526199">
    <w:abstractNumId w:val="15"/>
  </w:num>
  <w:num w:numId="5" w16cid:durableId="706760916">
    <w:abstractNumId w:val="8"/>
  </w:num>
  <w:num w:numId="6" w16cid:durableId="1448157315">
    <w:abstractNumId w:val="12"/>
  </w:num>
  <w:num w:numId="7" w16cid:durableId="1108155375">
    <w:abstractNumId w:val="14"/>
  </w:num>
  <w:num w:numId="8" w16cid:durableId="1172254231">
    <w:abstractNumId w:val="3"/>
  </w:num>
  <w:num w:numId="9" w16cid:durableId="1717922431">
    <w:abstractNumId w:val="7"/>
  </w:num>
  <w:num w:numId="10" w16cid:durableId="1244872917">
    <w:abstractNumId w:val="10"/>
  </w:num>
  <w:num w:numId="11" w16cid:durableId="1621107447">
    <w:abstractNumId w:val="5"/>
  </w:num>
  <w:num w:numId="12" w16cid:durableId="915699645">
    <w:abstractNumId w:val="9"/>
  </w:num>
  <w:num w:numId="13" w16cid:durableId="1816990041">
    <w:abstractNumId w:val="11"/>
  </w:num>
  <w:num w:numId="14" w16cid:durableId="576935992">
    <w:abstractNumId w:val="6"/>
  </w:num>
  <w:num w:numId="15" w16cid:durableId="297759183">
    <w:abstractNumId w:val="2"/>
  </w:num>
  <w:num w:numId="16" w16cid:durableId="257835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95947"/>
    <w:rsid w:val="000B2299"/>
    <w:rsid w:val="000B72E1"/>
    <w:rsid w:val="000D516A"/>
    <w:rsid w:val="00134802"/>
    <w:rsid w:val="00137C07"/>
    <w:rsid w:val="001818CB"/>
    <w:rsid w:val="001949BD"/>
    <w:rsid w:val="001C7CD8"/>
    <w:rsid w:val="00221B33"/>
    <w:rsid w:val="00224D23"/>
    <w:rsid w:val="00252952"/>
    <w:rsid w:val="00253E5E"/>
    <w:rsid w:val="002A07B1"/>
    <w:rsid w:val="002A476D"/>
    <w:rsid w:val="002B2E01"/>
    <w:rsid w:val="002D4831"/>
    <w:rsid w:val="002D5AB1"/>
    <w:rsid w:val="002E0295"/>
    <w:rsid w:val="002E41E3"/>
    <w:rsid w:val="00320477"/>
    <w:rsid w:val="00322045"/>
    <w:rsid w:val="003572EC"/>
    <w:rsid w:val="003E3530"/>
    <w:rsid w:val="00416B9D"/>
    <w:rsid w:val="00454A40"/>
    <w:rsid w:val="0045525F"/>
    <w:rsid w:val="00494FCC"/>
    <w:rsid w:val="004F6943"/>
    <w:rsid w:val="00504053"/>
    <w:rsid w:val="00513CB6"/>
    <w:rsid w:val="0053794F"/>
    <w:rsid w:val="005A1CF3"/>
    <w:rsid w:val="006B4980"/>
    <w:rsid w:val="0074525A"/>
    <w:rsid w:val="00747E31"/>
    <w:rsid w:val="007A4011"/>
    <w:rsid w:val="007C61C4"/>
    <w:rsid w:val="007F5149"/>
    <w:rsid w:val="00823F22"/>
    <w:rsid w:val="00874696"/>
    <w:rsid w:val="008A1E68"/>
    <w:rsid w:val="008A4A9A"/>
    <w:rsid w:val="008C7E66"/>
    <w:rsid w:val="008D1068"/>
    <w:rsid w:val="008D2709"/>
    <w:rsid w:val="00912D79"/>
    <w:rsid w:val="00917D66"/>
    <w:rsid w:val="009504D7"/>
    <w:rsid w:val="009A0FDA"/>
    <w:rsid w:val="009A5C27"/>
    <w:rsid w:val="009D2FB4"/>
    <w:rsid w:val="00A22D35"/>
    <w:rsid w:val="00A23C10"/>
    <w:rsid w:val="00A25B03"/>
    <w:rsid w:val="00A26DF6"/>
    <w:rsid w:val="00AF4A28"/>
    <w:rsid w:val="00B02647"/>
    <w:rsid w:val="00B63FE3"/>
    <w:rsid w:val="00B94CC6"/>
    <w:rsid w:val="00BA7D99"/>
    <w:rsid w:val="00BC7918"/>
    <w:rsid w:val="00BE4BEA"/>
    <w:rsid w:val="00C778FF"/>
    <w:rsid w:val="00CA3ECA"/>
    <w:rsid w:val="00CC2264"/>
    <w:rsid w:val="00CF2623"/>
    <w:rsid w:val="00D20525"/>
    <w:rsid w:val="00DA4189"/>
    <w:rsid w:val="00DC5BBD"/>
    <w:rsid w:val="00E13535"/>
    <w:rsid w:val="00E24E6D"/>
    <w:rsid w:val="00E34FDA"/>
    <w:rsid w:val="00E44278"/>
    <w:rsid w:val="00E54698"/>
    <w:rsid w:val="00E6105B"/>
    <w:rsid w:val="00E66AE9"/>
    <w:rsid w:val="00EF49FE"/>
    <w:rsid w:val="00F14ECB"/>
    <w:rsid w:val="00F61BA7"/>
    <w:rsid w:val="00F73AB2"/>
    <w:rsid w:val="00FB507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  <w:style w:type="character" w:styleId="a8">
    <w:name w:val="Emphasis"/>
    <w:basedOn w:val="a0"/>
    <w:uiPriority w:val="20"/>
    <w:qFormat/>
    <w:rsid w:val="006B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2023-09-26T16:13:00Z</cp:lastPrinted>
  <dcterms:created xsi:type="dcterms:W3CDTF">2023-11-07T14:46:00Z</dcterms:created>
  <dcterms:modified xsi:type="dcterms:W3CDTF">2023-11-07T15:53:00Z</dcterms:modified>
</cp:coreProperties>
</file>